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7A5" w:rsidRPr="004657A5" w:rsidRDefault="004657A5" w:rsidP="00847899">
      <w:pPr>
        <w:jc w:val="both"/>
        <w:rPr>
          <w:b/>
          <w:sz w:val="28"/>
          <w:szCs w:val="28"/>
        </w:rPr>
      </w:pPr>
      <w:r w:rsidRPr="004657A5">
        <w:rPr>
          <w:b/>
          <w:sz w:val="28"/>
          <w:szCs w:val="28"/>
        </w:rPr>
        <w:t>РЕГЛАМЕНТ</w:t>
      </w:r>
    </w:p>
    <w:p w:rsidR="00B80E27" w:rsidRPr="004657A5" w:rsidRDefault="00B80E27" w:rsidP="008478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 «</w:t>
      </w:r>
      <w:r w:rsidR="00D018D3">
        <w:rPr>
          <w:b/>
          <w:sz w:val="28"/>
          <w:szCs w:val="28"/>
        </w:rPr>
        <w:t xml:space="preserve">Дизайн детской книги </w:t>
      </w:r>
      <w:r w:rsidR="00D018D3">
        <w:rPr>
          <w:b/>
          <w:sz w:val="28"/>
          <w:szCs w:val="28"/>
          <w:lang w:val="en-US"/>
        </w:rPr>
        <w:t>PRO</w:t>
      </w:r>
      <w:r w:rsidRPr="00B80E27">
        <w:rPr>
          <w:b/>
          <w:sz w:val="28"/>
          <w:szCs w:val="28"/>
        </w:rPr>
        <w:t>»</w:t>
      </w:r>
    </w:p>
    <w:p w:rsidR="004657A5" w:rsidRDefault="004657A5" w:rsidP="00847899">
      <w:pPr>
        <w:jc w:val="both"/>
      </w:pPr>
    </w:p>
    <w:p w:rsidR="004657A5" w:rsidRDefault="004657A5" w:rsidP="00E62FA3">
      <w:pPr>
        <w:jc w:val="both"/>
      </w:pPr>
      <w:r>
        <w:t>Срок про</w:t>
      </w:r>
      <w:r w:rsidR="00B16134">
        <w:t xml:space="preserve">ведения конкурса: </w:t>
      </w:r>
      <w:r w:rsidR="001A2DC1">
        <w:t>2</w:t>
      </w:r>
      <w:r w:rsidR="00D018D3">
        <w:t>2</w:t>
      </w:r>
      <w:r w:rsidR="00B16134">
        <w:t xml:space="preserve"> ноября 201</w:t>
      </w:r>
      <w:r w:rsidR="00D018D3">
        <w:t>7</w:t>
      </w:r>
      <w:r w:rsidR="00B16134">
        <w:t xml:space="preserve"> года – сентябрь 201</w:t>
      </w:r>
      <w:r w:rsidR="00D018D3">
        <w:t>8</w:t>
      </w:r>
      <w:r>
        <w:t xml:space="preserve"> г</w:t>
      </w:r>
      <w:r w:rsidR="000270B4">
        <w:t>ода</w:t>
      </w:r>
      <w:r>
        <w:t>.</w:t>
      </w:r>
    </w:p>
    <w:p w:rsidR="00E62FA3" w:rsidRDefault="00E62FA3" w:rsidP="00E62FA3">
      <w:pPr>
        <w:jc w:val="both"/>
      </w:pPr>
      <w:r>
        <w:t xml:space="preserve">Срок приема работ: </w:t>
      </w:r>
      <w:r w:rsidR="001A2DC1">
        <w:t>2</w:t>
      </w:r>
      <w:r w:rsidR="00D018D3">
        <w:t>2</w:t>
      </w:r>
      <w:r w:rsidR="00B16134" w:rsidRPr="00B16134">
        <w:t xml:space="preserve"> ноября 201</w:t>
      </w:r>
      <w:r w:rsidR="00D018D3">
        <w:t>7</w:t>
      </w:r>
      <w:r w:rsidR="00B16134" w:rsidRPr="00B16134">
        <w:t xml:space="preserve"> года </w:t>
      </w:r>
      <w:r w:rsidR="00B16134">
        <w:t xml:space="preserve">– </w:t>
      </w:r>
      <w:r w:rsidR="00D018D3">
        <w:t>8</w:t>
      </w:r>
      <w:r w:rsidR="00B16134">
        <w:t xml:space="preserve"> апреля 201</w:t>
      </w:r>
      <w:r w:rsidR="00D018D3">
        <w:t>8</w:t>
      </w:r>
      <w:r>
        <w:t xml:space="preserve"> года</w:t>
      </w:r>
      <w:r w:rsidR="000270B4">
        <w:t>.</w:t>
      </w:r>
    </w:p>
    <w:p w:rsidR="004657A5" w:rsidRPr="00916B2B" w:rsidRDefault="00E62FA3" w:rsidP="00847899">
      <w:pPr>
        <w:jc w:val="both"/>
        <w:rPr>
          <w:b/>
        </w:rPr>
      </w:pPr>
      <w:r>
        <w:rPr>
          <w:b/>
        </w:rPr>
        <w:t>1</w:t>
      </w:r>
      <w:r w:rsidR="004657A5" w:rsidRPr="00916B2B">
        <w:rPr>
          <w:b/>
        </w:rPr>
        <w:t>. Требования к произведениям</w:t>
      </w:r>
    </w:p>
    <w:p w:rsidR="00264E1F" w:rsidRDefault="00E62FA3" w:rsidP="00847899">
      <w:pPr>
        <w:jc w:val="both"/>
      </w:pPr>
      <w:r>
        <w:t>1.1</w:t>
      </w:r>
      <w:r w:rsidR="00AC67D4">
        <w:t xml:space="preserve">. </w:t>
      </w:r>
      <w:r w:rsidR="007D3DBA" w:rsidRPr="007D3DBA">
        <w:t xml:space="preserve">На конкурс выдвигаются макеты и обложки детских книг. К рассмотрению принимаются как ранее публиковавшиеся книги, так и не публиковавшиеся.  Дизайнер обязан предлагать на конкурс только </w:t>
      </w:r>
      <w:proofErr w:type="gramStart"/>
      <w:r w:rsidR="007D3DBA" w:rsidRPr="007D3DBA">
        <w:t>собственные</w:t>
      </w:r>
      <w:proofErr w:type="gramEnd"/>
      <w:r w:rsidR="007D3DBA" w:rsidRPr="007D3DBA">
        <w:t xml:space="preserve"> работы</w:t>
      </w:r>
    </w:p>
    <w:p w:rsidR="007D3DBA" w:rsidRDefault="00E62FA3" w:rsidP="007D3DBA">
      <w:pPr>
        <w:jc w:val="both"/>
      </w:pPr>
      <w:r>
        <w:t>1.2</w:t>
      </w:r>
      <w:r w:rsidR="004657A5">
        <w:t xml:space="preserve">. </w:t>
      </w:r>
      <w:r w:rsidR="007D3DBA" w:rsidRPr="007D3DBA">
        <w:t xml:space="preserve">В  номинации </w:t>
      </w:r>
      <w:r w:rsidR="007D3DBA" w:rsidRPr="007D3DBA">
        <w:rPr>
          <w:b/>
        </w:rPr>
        <w:t>«Дизайн детской книги PRO»</w:t>
      </w:r>
      <w:r w:rsidR="007D3DBA" w:rsidRPr="007D3DBA">
        <w:t xml:space="preserve"> принимаются  профессиональные авторские макеты разворотов и обложек книг для детей от 2 до 12 лет. В конкурсной заявке должны быть  4 работы. В заявке должны быть как обложки, так и макеты разворотов книги, содержащие иллюстрации и текст, с указанием произведений, к которым они сделаны.  Если макет </w:t>
      </w:r>
      <w:proofErr w:type="gramStart"/>
      <w:r w:rsidR="007D3DBA" w:rsidRPr="007D3DBA">
        <w:t>был принят в работу и книга уже публиковалась</w:t>
      </w:r>
      <w:proofErr w:type="gramEnd"/>
      <w:r w:rsidR="007D3DBA" w:rsidRPr="007D3DBA">
        <w:t xml:space="preserve">, необходимо указать год и издательство.  Если иллюстрации и текст (при наличии) не принадлежат автору макета, необходимо указать имя автора иллюстраций и текста (в поле «Комментарий»). Основные требования к  работам:  строгое соответствие указанному возрасту, оригинальность стилистики и художественных приемов. </w:t>
      </w:r>
      <w:r w:rsidR="007D3DBA">
        <w:t xml:space="preserve">Издательство рассматривает авторов поступивших работ в </w:t>
      </w:r>
      <w:proofErr w:type="gramStart"/>
      <w:r w:rsidR="007D3DBA">
        <w:t>качестве</w:t>
      </w:r>
      <w:proofErr w:type="gramEnd"/>
      <w:r w:rsidR="007D3DBA">
        <w:t xml:space="preserve"> потенциальных участников будущих креативных проектов издательства.</w:t>
      </w:r>
    </w:p>
    <w:p w:rsidR="004657A5" w:rsidRDefault="00E62FA3" w:rsidP="00847899">
      <w:pPr>
        <w:jc w:val="both"/>
        <w:rPr>
          <w:b/>
        </w:rPr>
      </w:pPr>
      <w:r>
        <w:rPr>
          <w:b/>
        </w:rPr>
        <w:t xml:space="preserve">2. </w:t>
      </w:r>
      <w:r w:rsidR="004657A5" w:rsidRPr="00C1160A">
        <w:rPr>
          <w:b/>
        </w:rPr>
        <w:t xml:space="preserve"> Порядок приема работ</w:t>
      </w:r>
    </w:p>
    <w:p w:rsidR="00E1140D" w:rsidRPr="001A2DC1" w:rsidRDefault="00E62FA3" w:rsidP="00847899">
      <w:pPr>
        <w:jc w:val="both"/>
      </w:pPr>
      <w:r>
        <w:t>2.1</w:t>
      </w:r>
      <w:r w:rsidR="004657A5">
        <w:t>. Прием работ провод</w:t>
      </w:r>
      <w:r w:rsidR="00C1160A">
        <w:t xml:space="preserve">ится с </w:t>
      </w:r>
      <w:r w:rsidR="001A2DC1">
        <w:t>2</w:t>
      </w:r>
      <w:r w:rsidR="00D018D3">
        <w:t>2</w:t>
      </w:r>
      <w:r w:rsidR="00B16134" w:rsidRPr="00B16134">
        <w:t xml:space="preserve"> </w:t>
      </w:r>
      <w:r w:rsidR="00B16134">
        <w:t>ноября 201</w:t>
      </w:r>
      <w:r w:rsidR="006C5057" w:rsidRPr="006C5057">
        <w:t>7</w:t>
      </w:r>
      <w:r w:rsidR="00C1160A">
        <w:t xml:space="preserve"> года по </w:t>
      </w:r>
      <w:r w:rsidR="00D018D3">
        <w:t>8</w:t>
      </w:r>
      <w:r w:rsidR="00C1160A">
        <w:t xml:space="preserve"> апреля</w:t>
      </w:r>
      <w:r w:rsidR="004657A5">
        <w:t xml:space="preserve"> 201</w:t>
      </w:r>
      <w:r w:rsidR="006C5057" w:rsidRPr="006C5057">
        <w:t>8</w:t>
      </w:r>
      <w:r w:rsidR="004657A5">
        <w:t xml:space="preserve"> года (включительно) через элек</w:t>
      </w:r>
      <w:r w:rsidR="007D3DBA">
        <w:t xml:space="preserve">тронную форму номинации </w:t>
      </w:r>
      <w:r w:rsidR="00E1140D">
        <w:t xml:space="preserve">на  </w:t>
      </w:r>
      <w:r w:rsidR="00E1140D" w:rsidRPr="00E1140D">
        <w:t xml:space="preserve">сайте </w:t>
      </w:r>
      <w:r w:rsidR="001A2DC1">
        <w:t xml:space="preserve">конкурса: </w:t>
      </w:r>
      <w:hyperlink r:id="rId6" w:history="1">
        <w:r w:rsidR="001A2DC1" w:rsidRPr="004A3377">
          <w:rPr>
            <w:rStyle w:val="a3"/>
          </w:rPr>
          <w:t>http://newbook-awards.ru/</w:t>
        </w:r>
      </w:hyperlink>
      <w:r w:rsidR="001A2DC1" w:rsidRPr="001A2DC1">
        <w:t xml:space="preserve"> </w:t>
      </w:r>
    </w:p>
    <w:p w:rsidR="00EB1BCD" w:rsidRPr="00F64BB8" w:rsidRDefault="00E62FA3" w:rsidP="00847899">
      <w:pPr>
        <w:jc w:val="both"/>
      </w:pPr>
      <w:r>
        <w:t>2.2</w:t>
      </w:r>
      <w:r w:rsidR="00EB1BCD" w:rsidRPr="00847899">
        <w:t xml:space="preserve">. </w:t>
      </w:r>
      <w:r w:rsidR="00D018D3">
        <w:t>Заявки для номинации «Дизайн книг</w:t>
      </w:r>
      <w:bookmarkStart w:id="0" w:name="_GoBack"/>
      <w:bookmarkEnd w:id="0"/>
      <w:r w:rsidR="00D018D3">
        <w:t xml:space="preserve">и </w:t>
      </w:r>
      <w:r w:rsidR="00D018D3">
        <w:rPr>
          <w:lang w:val="en-US"/>
        </w:rPr>
        <w:t>PRO</w:t>
      </w:r>
      <w:r w:rsidR="00D018D3">
        <w:t>»</w:t>
      </w:r>
      <w:r w:rsidR="00D018D3" w:rsidRPr="00F64BB8">
        <w:t xml:space="preserve">  направляются в файлах формата</w:t>
      </w:r>
      <w:r w:rsidR="00D018D3" w:rsidRPr="00847899">
        <w:t xml:space="preserve"> *.</w:t>
      </w:r>
      <w:r w:rsidR="00D018D3" w:rsidRPr="00847899">
        <w:rPr>
          <w:lang w:val="en-US"/>
        </w:rPr>
        <w:t>jpg</w:t>
      </w:r>
      <w:r w:rsidR="00D018D3" w:rsidRPr="00847899">
        <w:t>, *.</w:t>
      </w:r>
      <w:proofErr w:type="spellStart"/>
      <w:r w:rsidR="00D018D3" w:rsidRPr="00847899">
        <w:rPr>
          <w:lang w:val="en-US"/>
        </w:rPr>
        <w:t>tif</w:t>
      </w:r>
      <w:proofErr w:type="spellEnd"/>
      <w:r w:rsidR="00D018D3" w:rsidRPr="00847899">
        <w:t>, размер каждого файла от 600</w:t>
      </w:r>
      <w:r w:rsidR="00D018D3">
        <w:t xml:space="preserve"> </w:t>
      </w:r>
      <w:r w:rsidR="00D018D3" w:rsidRPr="00847899">
        <w:t>Кб до 1</w:t>
      </w:r>
      <w:r w:rsidR="00D018D3">
        <w:t xml:space="preserve"> </w:t>
      </w:r>
      <w:r w:rsidR="00D018D3" w:rsidRPr="00847899">
        <w:t xml:space="preserve">Мб.  Название </w:t>
      </w:r>
      <w:r w:rsidR="00D018D3">
        <w:t xml:space="preserve">каждого </w:t>
      </w:r>
      <w:r w:rsidR="00D018D3" w:rsidRPr="00847899">
        <w:t>файла</w:t>
      </w:r>
      <w:r w:rsidR="00D018D3">
        <w:t xml:space="preserve"> </w:t>
      </w:r>
      <w:r w:rsidR="00D018D3" w:rsidRPr="00F64BB8">
        <w:t>должно повторять (кириллицей или латиницей) название произведения, к которому создана</w:t>
      </w:r>
      <w:r w:rsidR="00D018D3">
        <w:t xml:space="preserve"> работа,</w:t>
      </w:r>
      <w:r w:rsidR="00D018D3" w:rsidRPr="00F64BB8">
        <w:t xml:space="preserve"> и не должно включать фамилии автора, слов «конкурс», «заявка» и т. п.</w:t>
      </w:r>
    </w:p>
    <w:p w:rsidR="004657A5" w:rsidRDefault="00E62FA3" w:rsidP="00847899">
      <w:pPr>
        <w:jc w:val="both"/>
      </w:pPr>
      <w:r>
        <w:t>2.3</w:t>
      </w:r>
      <w:r w:rsidR="005E6B55">
        <w:t xml:space="preserve">. </w:t>
      </w:r>
      <w:r w:rsidR="00D018D3">
        <w:t xml:space="preserve">Направляя макеты на конкурс, дизайнер  соглашается с их публикацией на сайте </w:t>
      </w:r>
      <w:hyperlink r:id="rId7" w:history="1">
        <w:r w:rsidR="00D018D3" w:rsidRPr="00E36F40">
          <w:rPr>
            <w:rStyle w:val="a3"/>
          </w:rPr>
          <w:t>http://newbook-awards.ru</w:t>
        </w:r>
      </w:hyperlink>
      <w:r w:rsidR="00D018D3">
        <w:t xml:space="preserve">  в период от момента публикации </w:t>
      </w:r>
      <w:proofErr w:type="spellStart"/>
      <w:r w:rsidR="00D018D3">
        <w:t>лонг</w:t>
      </w:r>
      <w:proofErr w:type="spellEnd"/>
      <w:r w:rsidR="00D018D3">
        <w:t>-листа до момента подведения итогов конкурса.</w:t>
      </w:r>
    </w:p>
    <w:p w:rsidR="004657A5" w:rsidRDefault="00E62FA3" w:rsidP="00847899">
      <w:pPr>
        <w:jc w:val="both"/>
      </w:pPr>
      <w:r>
        <w:t>2.4</w:t>
      </w:r>
      <w:r w:rsidR="006B46D3">
        <w:t xml:space="preserve">. </w:t>
      </w:r>
      <w:r w:rsidR="00D018D3">
        <w:t xml:space="preserve">Дизайнер, отправивший макеты на конкурс, имеет право снять их с рассмотрения до окончания приема работ </w:t>
      </w:r>
      <w:r w:rsidR="00D018D3" w:rsidRPr="00314918">
        <w:t xml:space="preserve">(до </w:t>
      </w:r>
      <w:r w:rsidR="00D018D3">
        <w:t>8</w:t>
      </w:r>
      <w:r w:rsidR="00D018D3" w:rsidRPr="00314918">
        <w:t xml:space="preserve"> апреля  201</w:t>
      </w:r>
      <w:r w:rsidR="00D018D3">
        <w:t>8</w:t>
      </w:r>
      <w:r w:rsidR="00D018D3" w:rsidRPr="00314918">
        <w:t xml:space="preserve"> года</w:t>
      </w:r>
      <w:r w:rsidR="00D018D3">
        <w:t xml:space="preserve"> включительно</w:t>
      </w:r>
      <w:r w:rsidR="00D018D3" w:rsidRPr="00314918">
        <w:t>).</w:t>
      </w:r>
    </w:p>
    <w:p w:rsidR="004657A5" w:rsidRDefault="00E62FA3" w:rsidP="00847899">
      <w:pPr>
        <w:jc w:val="both"/>
      </w:pPr>
      <w:r>
        <w:t>2.5</w:t>
      </w:r>
      <w:r w:rsidR="004657A5">
        <w:t xml:space="preserve">. Все </w:t>
      </w:r>
      <w:r w:rsidR="00D018D3">
        <w:t>макеты</w:t>
      </w:r>
      <w:r w:rsidR="004657A5">
        <w:t xml:space="preserve">, </w:t>
      </w:r>
      <w:r w:rsidR="00901C59">
        <w:t>отправленные</w:t>
      </w:r>
      <w:r w:rsidR="004657A5">
        <w:t xml:space="preserve"> на конкурс, </w:t>
      </w:r>
      <w:proofErr w:type="gramStart"/>
      <w:r w:rsidR="004657A5">
        <w:t>получают регистрационные номера</w:t>
      </w:r>
      <w:r w:rsidR="001A2DC1">
        <w:t xml:space="preserve"> и вносятся</w:t>
      </w:r>
      <w:proofErr w:type="gramEnd"/>
      <w:r w:rsidR="001A2DC1">
        <w:t xml:space="preserve"> в реестр заявок</w:t>
      </w:r>
      <w:r w:rsidR="004657A5">
        <w:t>.</w:t>
      </w:r>
      <w:r w:rsidR="00675EA4">
        <w:t xml:space="preserve"> </w:t>
      </w:r>
      <w:r w:rsidR="00D018D3">
        <w:t>Дизайнеру</w:t>
      </w:r>
      <w:r w:rsidR="00901C59">
        <w:t xml:space="preserve"> высылается автомати</w:t>
      </w:r>
      <w:r w:rsidR="003A1782">
        <w:t>ческое подтверждение получения</w:t>
      </w:r>
      <w:r w:rsidR="003A1782" w:rsidRPr="001A2DC1">
        <w:t xml:space="preserve"> </w:t>
      </w:r>
      <w:r w:rsidR="003A1782">
        <w:t>заявки</w:t>
      </w:r>
      <w:r w:rsidR="001A2DC1" w:rsidRPr="001A2DC1">
        <w:t xml:space="preserve"> </w:t>
      </w:r>
      <w:r w:rsidR="001A2DC1">
        <w:t>на адрес электронной почты, указанный при отправке заявки</w:t>
      </w:r>
      <w:r w:rsidR="00901C59">
        <w:t xml:space="preserve">. </w:t>
      </w:r>
    </w:p>
    <w:p w:rsidR="00E62FA3" w:rsidRPr="00E62FA3" w:rsidRDefault="00E62FA3" w:rsidP="00E62FA3">
      <w:pPr>
        <w:jc w:val="both"/>
        <w:rPr>
          <w:b/>
        </w:rPr>
      </w:pPr>
      <w:r w:rsidRPr="00E62FA3">
        <w:rPr>
          <w:b/>
        </w:rPr>
        <w:t>3. Требования к участникам</w:t>
      </w:r>
    </w:p>
    <w:p w:rsidR="00D018D3" w:rsidRDefault="00E62FA3" w:rsidP="00E62FA3">
      <w:pPr>
        <w:jc w:val="both"/>
      </w:pPr>
      <w:r>
        <w:t xml:space="preserve">3.1. </w:t>
      </w:r>
      <w:r w:rsidR="00D018D3">
        <w:t>Правом выдвижения макетов на конкурс обладает исключительно авто</w:t>
      </w:r>
      <w:proofErr w:type="gramStart"/>
      <w:r w:rsidR="00D018D3">
        <w:t>р(</w:t>
      </w:r>
      <w:proofErr w:type="gramEnd"/>
      <w:r w:rsidR="00D018D3">
        <w:t xml:space="preserve">ы) этого произведения. Анонимные макеты  к рассмотрению не принимаются. В случае использования </w:t>
      </w:r>
      <w:r w:rsidR="00D018D3">
        <w:lastRenderedPageBreak/>
        <w:t>псевдонима дизайнер должен сообщить издательству свое имя по паспорту, указав его в форме отправки рукописи.</w:t>
      </w:r>
    </w:p>
    <w:p w:rsidR="00E62FA3" w:rsidRDefault="00E62FA3" w:rsidP="00E62FA3">
      <w:pPr>
        <w:jc w:val="both"/>
      </w:pPr>
      <w:r>
        <w:t>3.2</w:t>
      </w:r>
      <w:r w:rsidR="000270B4">
        <w:t>.</w:t>
      </w:r>
      <w:r>
        <w:t xml:space="preserve"> Каждый </w:t>
      </w:r>
      <w:r w:rsidR="00D018D3">
        <w:t xml:space="preserve">дизайнер </w:t>
      </w:r>
      <w:r>
        <w:t xml:space="preserve">может предоставить любое количество заявок, в каждой заявке </w:t>
      </w:r>
      <w:r w:rsidR="001A2DC1">
        <w:t xml:space="preserve">по </w:t>
      </w:r>
      <w:r>
        <w:t xml:space="preserve">четыре </w:t>
      </w:r>
      <w:r w:rsidR="00D018D3">
        <w:t>макета</w:t>
      </w:r>
      <w:r>
        <w:t>.</w:t>
      </w:r>
    </w:p>
    <w:p w:rsidR="00E62FA3" w:rsidRDefault="00E62FA3" w:rsidP="00E62FA3">
      <w:pPr>
        <w:jc w:val="both"/>
      </w:pPr>
      <w:r>
        <w:t>3.3. Ограничений для участников конкурса по возрасту, гражданству, месту жительства нет.</w:t>
      </w:r>
    </w:p>
    <w:p w:rsidR="00E62FA3" w:rsidRDefault="004657A5" w:rsidP="00847899">
      <w:pPr>
        <w:jc w:val="both"/>
        <w:rPr>
          <w:b/>
        </w:rPr>
      </w:pPr>
      <w:r w:rsidRPr="008B0CA3">
        <w:rPr>
          <w:b/>
        </w:rPr>
        <w:t>5. Жюри</w:t>
      </w:r>
    </w:p>
    <w:p w:rsidR="004657A5" w:rsidRPr="00E62FA3" w:rsidRDefault="00E62FA3" w:rsidP="00847899">
      <w:pPr>
        <w:jc w:val="both"/>
      </w:pPr>
      <w:r w:rsidRPr="00E62FA3">
        <w:t>5.1. Председателем жюри в номинации «</w:t>
      </w:r>
      <w:r w:rsidR="009301E1">
        <w:t xml:space="preserve">Дизайн детской книги </w:t>
      </w:r>
      <w:r w:rsidR="009301E1">
        <w:rPr>
          <w:lang w:val="en-US"/>
        </w:rPr>
        <w:t>PRO</w:t>
      </w:r>
      <w:r w:rsidRPr="00E62FA3">
        <w:t>» является  директор издательства «РОСМЭН».</w:t>
      </w:r>
    </w:p>
    <w:p w:rsidR="004657A5" w:rsidRDefault="004657A5" w:rsidP="00847899">
      <w:pPr>
        <w:jc w:val="both"/>
      </w:pPr>
      <w:r>
        <w:t xml:space="preserve">5.2. В состав жюри входят </w:t>
      </w:r>
      <w:r w:rsidR="00015F3B">
        <w:t xml:space="preserve">известные </w:t>
      </w:r>
      <w:r w:rsidR="00EB1BCD">
        <w:t xml:space="preserve">художники, </w:t>
      </w:r>
      <w:r w:rsidR="009301E1">
        <w:t xml:space="preserve">преподаватели, </w:t>
      </w:r>
      <w:r>
        <w:t>эксперты в</w:t>
      </w:r>
      <w:r w:rsidR="008B0CA3">
        <w:t xml:space="preserve"> обла</w:t>
      </w:r>
      <w:r w:rsidR="00015F3B">
        <w:t>сти литературы и</w:t>
      </w:r>
      <w:r w:rsidR="008B0CA3">
        <w:t xml:space="preserve"> искусства</w:t>
      </w:r>
      <w:r>
        <w:t>, а также ведущие</w:t>
      </w:r>
      <w:r w:rsidR="003107E4">
        <w:t xml:space="preserve"> сотрудники издательства «РОСМЭН</w:t>
      </w:r>
      <w:r>
        <w:t>», занимающиеся детской художественной литературой.</w:t>
      </w:r>
    </w:p>
    <w:p w:rsidR="004657A5" w:rsidRPr="008B0CA3" w:rsidRDefault="004657A5" w:rsidP="00847899">
      <w:pPr>
        <w:jc w:val="both"/>
        <w:rPr>
          <w:b/>
        </w:rPr>
      </w:pPr>
      <w:r w:rsidRPr="008B0CA3">
        <w:rPr>
          <w:b/>
        </w:rPr>
        <w:t>6. Порядок определения победителей</w:t>
      </w:r>
    </w:p>
    <w:p w:rsidR="005835BC" w:rsidRDefault="005835BC" w:rsidP="005835BC">
      <w:pPr>
        <w:jc w:val="both"/>
      </w:pPr>
      <w:r>
        <w:t>6.1. По итогам рассмотрения работ определяется список полуфиналистов (</w:t>
      </w:r>
      <w:proofErr w:type="spellStart"/>
      <w:r>
        <w:t>лонг</w:t>
      </w:r>
      <w:proofErr w:type="spellEnd"/>
      <w:r>
        <w:t xml:space="preserve">-лист), который публикуется на сайте </w:t>
      </w:r>
      <w:hyperlink r:id="rId8" w:history="1">
        <w:r w:rsidRPr="00614A13">
          <w:rPr>
            <w:rStyle w:val="a3"/>
          </w:rPr>
          <w:t>http://newbook-awards.ru/</w:t>
        </w:r>
      </w:hyperlink>
      <w:r>
        <w:t xml:space="preserve">  </w:t>
      </w:r>
      <w:r w:rsidR="003B615F">
        <w:t>13</w:t>
      </w:r>
      <w:r>
        <w:t xml:space="preserve"> июня 201</w:t>
      </w:r>
      <w:r w:rsidR="009301E1">
        <w:t>8</w:t>
      </w:r>
      <w:r>
        <w:t xml:space="preserve"> года. Количество </w:t>
      </w:r>
      <w:r w:rsidR="009301E1">
        <w:t>заявок</w:t>
      </w:r>
      <w:r>
        <w:t xml:space="preserve">, которые могут войти в </w:t>
      </w:r>
      <w:proofErr w:type="spellStart"/>
      <w:r>
        <w:t>лонг</w:t>
      </w:r>
      <w:proofErr w:type="spellEnd"/>
      <w:r>
        <w:t>-лист, не регламентируется условиями конкурса и остается на усмотрение жюри.</w:t>
      </w:r>
    </w:p>
    <w:p w:rsidR="005835BC" w:rsidRDefault="005835BC" w:rsidP="005835BC">
      <w:pPr>
        <w:jc w:val="both"/>
      </w:pPr>
      <w:r w:rsidRPr="005835BC">
        <w:t>6</w:t>
      </w:r>
      <w:r>
        <w:t xml:space="preserve">.2. Из числа </w:t>
      </w:r>
      <w:r w:rsidR="009301E1">
        <w:t>макетов</w:t>
      </w:r>
      <w:r>
        <w:t xml:space="preserve">, вошедших в </w:t>
      </w:r>
      <w:proofErr w:type="spellStart"/>
      <w:r>
        <w:t>лонг</w:t>
      </w:r>
      <w:proofErr w:type="spellEnd"/>
      <w:r>
        <w:t>-лист,  определяется список финалистов (</w:t>
      </w:r>
      <w:proofErr w:type="gramStart"/>
      <w:r>
        <w:t>шорт-лист</w:t>
      </w:r>
      <w:proofErr w:type="gramEnd"/>
      <w:r>
        <w:t xml:space="preserve">), в который отбирается 10 </w:t>
      </w:r>
      <w:r w:rsidR="009301E1">
        <w:t>заявок</w:t>
      </w:r>
      <w:r>
        <w:t xml:space="preserve"> </w:t>
      </w:r>
      <w:r w:rsidR="009301E1">
        <w:t>дизайнеров</w:t>
      </w:r>
      <w:r>
        <w:t xml:space="preserve">.  </w:t>
      </w:r>
      <w:proofErr w:type="gramStart"/>
      <w:r>
        <w:t>Шорт-лист</w:t>
      </w:r>
      <w:proofErr w:type="gramEnd"/>
      <w:r>
        <w:t xml:space="preserve"> конкурса публикуется на странице конкурса на сайте </w:t>
      </w:r>
      <w:hyperlink r:id="rId9" w:history="1">
        <w:r w:rsidRPr="00614A13">
          <w:rPr>
            <w:rStyle w:val="a3"/>
          </w:rPr>
          <w:t>http://newbook-awards.ru/</w:t>
        </w:r>
      </w:hyperlink>
      <w:r>
        <w:t xml:space="preserve"> </w:t>
      </w:r>
      <w:r w:rsidR="009301E1">
        <w:t>2</w:t>
      </w:r>
      <w:r>
        <w:t xml:space="preserve"> июля 201</w:t>
      </w:r>
      <w:r w:rsidR="009301E1">
        <w:t>8</w:t>
      </w:r>
      <w:r>
        <w:t xml:space="preserve"> года.</w:t>
      </w:r>
    </w:p>
    <w:p w:rsidR="004657A5" w:rsidRDefault="00015F3B" w:rsidP="00847899">
      <w:pPr>
        <w:jc w:val="both"/>
      </w:pPr>
      <w:r>
        <w:t>6.</w:t>
      </w:r>
      <w:r w:rsidR="005835BC">
        <w:t>3</w:t>
      </w:r>
      <w:r w:rsidR="004657A5">
        <w:t xml:space="preserve">. Торжественная церемония награждения победителей конкурса состоится в </w:t>
      </w:r>
      <w:proofErr w:type="gramStart"/>
      <w:r w:rsidR="004657A5">
        <w:t>сентябре</w:t>
      </w:r>
      <w:proofErr w:type="gramEnd"/>
      <w:r w:rsidR="004657A5">
        <w:t xml:space="preserve"> 201</w:t>
      </w:r>
      <w:r w:rsidR="009301E1">
        <w:t>8</w:t>
      </w:r>
      <w:r w:rsidR="004657A5">
        <w:t xml:space="preserve"> года.</w:t>
      </w:r>
    </w:p>
    <w:p w:rsidR="004657A5" w:rsidRPr="003107E4" w:rsidRDefault="004657A5" w:rsidP="00847899">
      <w:pPr>
        <w:jc w:val="both"/>
        <w:rPr>
          <w:b/>
        </w:rPr>
      </w:pPr>
      <w:r w:rsidRPr="003107E4">
        <w:rPr>
          <w:b/>
        </w:rPr>
        <w:t>7. Призы и награды</w:t>
      </w:r>
    </w:p>
    <w:p w:rsidR="0073606C" w:rsidRPr="0073606C" w:rsidRDefault="004657A5" w:rsidP="00847899">
      <w:pPr>
        <w:jc w:val="both"/>
      </w:pPr>
      <w:r>
        <w:t>7.1. Все лауреаты конкурса (</w:t>
      </w:r>
      <w:r w:rsidR="009301E1">
        <w:t>дизайнеры</w:t>
      </w:r>
      <w:r>
        <w:t>, занявши</w:t>
      </w:r>
      <w:r w:rsidR="00015F3B">
        <w:t>е</w:t>
      </w:r>
      <w:r>
        <w:t xml:space="preserve"> 1,</w:t>
      </w:r>
      <w:r w:rsidR="00015F3B">
        <w:t xml:space="preserve"> 2 и 3 места</w:t>
      </w:r>
      <w:r w:rsidR="00B050BF">
        <w:t xml:space="preserve">) </w:t>
      </w:r>
      <w:r w:rsidR="0073606C">
        <w:t xml:space="preserve">награждаются дипломами. Победитель номинации получает специальный приз. </w:t>
      </w:r>
      <w:r w:rsidR="00015F3B">
        <w:t xml:space="preserve"> </w:t>
      </w:r>
    </w:p>
    <w:p w:rsidR="004657A5" w:rsidRDefault="00BC5891" w:rsidP="00847899">
      <w:pPr>
        <w:jc w:val="both"/>
      </w:pPr>
      <w:r>
        <w:t>7.2. Победителю</w:t>
      </w:r>
      <w:r w:rsidR="004657A5">
        <w:t xml:space="preserve"> </w:t>
      </w:r>
      <w:r>
        <w:t>(</w:t>
      </w:r>
      <w:r w:rsidR="009301E1">
        <w:t>дизайнеру</w:t>
      </w:r>
      <w:r>
        <w:t xml:space="preserve">, занявшему 1 место) </w:t>
      </w:r>
      <w:r w:rsidR="00ED2D71">
        <w:t>издательство «РОСМЭН</w:t>
      </w:r>
      <w:r w:rsidR="004657A5">
        <w:t>» предлагает зак</w:t>
      </w:r>
      <w:r>
        <w:t xml:space="preserve">лючить контракт на </w:t>
      </w:r>
      <w:r w:rsidR="004657A5">
        <w:t xml:space="preserve"> </w:t>
      </w:r>
      <w:r w:rsidR="009301E1">
        <w:t xml:space="preserve">разработку макета </w:t>
      </w:r>
      <w:r w:rsidRPr="00BC5891">
        <w:t>одной из книг конкурса «Новая детская книга».</w:t>
      </w:r>
    </w:p>
    <w:p w:rsidR="007D3DBA" w:rsidRDefault="004657A5" w:rsidP="007D3DBA">
      <w:pPr>
        <w:jc w:val="both"/>
      </w:pPr>
      <w:r>
        <w:t>7.</w:t>
      </w:r>
      <w:r w:rsidR="00617746">
        <w:t>3</w:t>
      </w:r>
      <w:r>
        <w:t xml:space="preserve">. </w:t>
      </w:r>
      <w:r w:rsidR="007D3DBA">
        <w:t xml:space="preserve">Издательство рассматривает авторов поступивших работ в </w:t>
      </w:r>
      <w:proofErr w:type="gramStart"/>
      <w:r w:rsidR="007D3DBA">
        <w:t>качестве</w:t>
      </w:r>
      <w:proofErr w:type="gramEnd"/>
      <w:r w:rsidR="007D3DBA">
        <w:t xml:space="preserve"> потенциальных участников будущих креативных проектов издательства.</w:t>
      </w:r>
    </w:p>
    <w:p w:rsidR="004657A5" w:rsidRPr="004D1AC8" w:rsidRDefault="004657A5" w:rsidP="00847899">
      <w:pPr>
        <w:jc w:val="both"/>
        <w:rPr>
          <w:b/>
        </w:rPr>
      </w:pPr>
      <w:r w:rsidRPr="004D1AC8">
        <w:rPr>
          <w:b/>
        </w:rPr>
        <w:t>8. Информация и ответы на вопросы участников</w:t>
      </w:r>
    </w:p>
    <w:p w:rsidR="00FD0D8E" w:rsidRDefault="004657A5" w:rsidP="00847899">
      <w:pPr>
        <w:jc w:val="both"/>
      </w:pPr>
      <w:r>
        <w:t xml:space="preserve">8.1. Официальная информация конкурса публикуется на сайте </w:t>
      </w:r>
      <w:hyperlink r:id="rId10" w:history="1">
        <w:r w:rsidR="00FD0D8E" w:rsidRPr="00614A13">
          <w:rPr>
            <w:rStyle w:val="a3"/>
          </w:rPr>
          <w:t>http://newbook-awards.ru/</w:t>
        </w:r>
      </w:hyperlink>
    </w:p>
    <w:p w:rsidR="004D1AC8" w:rsidRDefault="004657A5" w:rsidP="00847899">
      <w:pPr>
        <w:jc w:val="both"/>
      </w:pPr>
      <w:r>
        <w:t>8.2. Обсуждение конкурса и ответы на вопросы участников Оргкомитет ведет исключительно на официальных площадках конкурса в социальных сетях:</w:t>
      </w:r>
    </w:p>
    <w:p w:rsidR="001A2DC1" w:rsidRDefault="001A2DC1" w:rsidP="001A2DC1">
      <w:pPr>
        <w:jc w:val="both"/>
      </w:pPr>
      <w:r>
        <w:t>—</w:t>
      </w:r>
      <w:proofErr w:type="spellStart"/>
      <w:r>
        <w:t>ВКонтакте</w:t>
      </w:r>
      <w:proofErr w:type="spellEnd"/>
      <w:r>
        <w:t xml:space="preserve">   </w:t>
      </w:r>
      <w:hyperlink r:id="rId11" w:history="1">
        <w:r w:rsidRPr="008F7BF3">
          <w:rPr>
            <w:rStyle w:val="a3"/>
          </w:rPr>
          <w:t>http://vk.com/novaya_detskaya_kniga</w:t>
        </w:r>
      </w:hyperlink>
    </w:p>
    <w:p w:rsidR="001A2DC1" w:rsidRPr="001A2DC1" w:rsidRDefault="004657A5" w:rsidP="00847899">
      <w:pPr>
        <w:jc w:val="both"/>
        <w:rPr>
          <w:lang w:val="en-US"/>
        </w:rPr>
      </w:pPr>
      <w:r w:rsidRPr="001A2DC1">
        <w:rPr>
          <w:lang w:val="en-US"/>
        </w:rPr>
        <w:t>—</w:t>
      </w:r>
      <w:r>
        <w:t>В</w:t>
      </w:r>
      <w:r w:rsidRPr="001A2DC1">
        <w:rPr>
          <w:lang w:val="en-US"/>
        </w:rPr>
        <w:t xml:space="preserve"> </w:t>
      </w:r>
      <w:proofErr w:type="gramStart"/>
      <w:r w:rsidRPr="004657A5">
        <w:rPr>
          <w:lang w:val="en-US"/>
        </w:rPr>
        <w:t>Facebook</w:t>
      </w:r>
      <w:r w:rsidRPr="001A2DC1">
        <w:rPr>
          <w:lang w:val="en-US"/>
        </w:rPr>
        <w:t xml:space="preserve">  </w:t>
      </w:r>
      <w:proofErr w:type="gramEnd"/>
      <w:hyperlink r:id="rId12" w:history="1">
        <w:r w:rsidR="001A2DC1" w:rsidRPr="00EE3427">
          <w:rPr>
            <w:rStyle w:val="a3"/>
            <w:lang w:val="en-US"/>
          </w:rPr>
          <w:t>https</w:t>
        </w:r>
        <w:r w:rsidR="001A2DC1" w:rsidRPr="001A2DC1">
          <w:rPr>
            <w:rStyle w:val="a3"/>
            <w:lang w:val="en-US"/>
          </w:rPr>
          <w:t>://</w:t>
        </w:r>
        <w:r w:rsidR="001A2DC1" w:rsidRPr="00EE3427">
          <w:rPr>
            <w:rStyle w:val="a3"/>
            <w:lang w:val="en-US"/>
          </w:rPr>
          <w:t>www</w:t>
        </w:r>
        <w:r w:rsidR="001A2DC1" w:rsidRPr="001A2DC1">
          <w:rPr>
            <w:rStyle w:val="a3"/>
            <w:lang w:val="en-US"/>
          </w:rPr>
          <w:t>.</w:t>
        </w:r>
        <w:r w:rsidR="001A2DC1" w:rsidRPr="00EE3427">
          <w:rPr>
            <w:rStyle w:val="a3"/>
            <w:lang w:val="en-US"/>
          </w:rPr>
          <w:t>facebook</w:t>
        </w:r>
        <w:r w:rsidR="001A2DC1" w:rsidRPr="001A2DC1">
          <w:rPr>
            <w:rStyle w:val="a3"/>
            <w:lang w:val="en-US"/>
          </w:rPr>
          <w:t>.</w:t>
        </w:r>
        <w:r w:rsidR="001A2DC1" w:rsidRPr="00EE3427">
          <w:rPr>
            <w:rStyle w:val="a3"/>
            <w:lang w:val="en-US"/>
          </w:rPr>
          <w:t>com</w:t>
        </w:r>
        <w:r w:rsidR="001A2DC1" w:rsidRPr="001A2DC1">
          <w:rPr>
            <w:rStyle w:val="a3"/>
            <w:lang w:val="en-US"/>
          </w:rPr>
          <w:t>/</w:t>
        </w:r>
        <w:r w:rsidR="001A2DC1" w:rsidRPr="00EE3427">
          <w:rPr>
            <w:rStyle w:val="a3"/>
            <w:lang w:val="en-US"/>
          </w:rPr>
          <w:t>NewbookAwards</w:t>
        </w:r>
        <w:r w:rsidR="001A2DC1" w:rsidRPr="001A2DC1">
          <w:rPr>
            <w:rStyle w:val="a3"/>
            <w:lang w:val="en-US"/>
          </w:rPr>
          <w:t>/</w:t>
        </w:r>
      </w:hyperlink>
      <w:r w:rsidR="001A2DC1" w:rsidRPr="001A2DC1">
        <w:rPr>
          <w:lang w:val="en-US"/>
        </w:rPr>
        <w:t xml:space="preserve"> </w:t>
      </w:r>
    </w:p>
    <w:p w:rsidR="009E08DB" w:rsidRDefault="004657A5" w:rsidP="00847899">
      <w:pPr>
        <w:jc w:val="both"/>
      </w:pPr>
      <w:r>
        <w:t>8.3. Переписка и телефонные переговоры с участниками конкурса не ведутся.</w:t>
      </w:r>
    </w:p>
    <w:sectPr w:rsidR="009E0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3AEC"/>
    <w:multiLevelType w:val="hybridMultilevel"/>
    <w:tmpl w:val="E132B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81667"/>
    <w:multiLevelType w:val="hybridMultilevel"/>
    <w:tmpl w:val="E7100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83BC2"/>
    <w:multiLevelType w:val="hybridMultilevel"/>
    <w:tmpl w:val="42BC8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A5"/>
    <w:rsid w:val="0000208D"/>
    <w:rsid w:val="00015F3B"/>
    <w:rsid w:val="000270B4"/>
    <w:rsid w:val="001A2DC1"/>
    <w:rsid w:val="00264E1F"/>
    <w:rsid w:val="002E7C80"/>
    <w:rsid w:val="002F2AE7"/>
    <w:rsid w:val="003107E4"/>
    <w:rsid w:val="00310B93"/>
    <w:rsid w:val="003A1782"/>
    <w:rsid w:val="003B615F"/>
    <w:rsid w:val="004657A5"/>
    <w:rsid w:val="004D1AC8"/>
    <w:rsid w:val="00517249"/>
    <w:rsid w:val="005835BC"/>
    <w:rsid w:val="005B25E3"/>
    <w:rsid w:val="005E2EA3"/>
    <w:rsid w:val="005E6B55"/>
    <w:rsid w:val="0060404D"/>
    <w:rsid w:val="00617746"/>
    <w:rsid w:val="006239B7"/>
    <w:rsid w:val="00675EA4"/>
    <w:rsid w:val="006B46D3"/>
    <w:rsid w:val="006C5057"/>
    <w:rsid w:val="00724245"/>
    <w:rsid w:val="0073606C"/>
    <w:rsid w:val="007757FC"/>
    <w:rsid w:val="007D3DBA"/>
    <w:rsid w:val="00847899"/>
    <w:rsid w:val="008B0CA3"/>
    <w:rsid w:val="00901C59"/>
    <w:rsid w:val="00902390"/>
    <w:rsid w:val="009168AD"/>
    <w:rsid w:val="00916B2B"/>
    <w:rsid w:val="009301E1"/>
    <w:rsid w:val="009E08DB"/>
    <w:rsid w:val="00AC67D4"/>
    <w:rsid w:val="00B047EB"/>
    <w:rsid w:val="00B050BF"/>
    <w:rsid w:val="00B16134"/>
    <w:rsid w:val="00B80E27"/>
    <w:rsid w:val="00BC5891"/>
    <w:rsid w:val="00C1160A"/>
    <w:rsid w:val="00D018D3"/>
    <w:rsid w:val="00E1140D"/>
    <w:rsid w:val="00E62FA3"/>
    <w:rsid w:val="00EB1BCD"/>
    <w:rsid w:val="00ED2D71"/>
    <w:rsid w:val="00F607D2"/>
    <w:rsid w:val="00F64BB8"/>
    <w:rsid w:val="00FC3A24"/>
    <w:rsid w:val="00FD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D1A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4789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62F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D1A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4789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62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book-awards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ewbook-awards.ru" TargetMode="External"/><Relationship Id="rId12" Type="http://schemas.openxmlformats.org/officeDocument/2006/relationships/hyperlink" Target="https://www.facebook.com/NewbookAwar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book-awards.ru/" TargetMode="External"/><Relationship Id="rId11" Type="http://schemas.openxmlformats.org/officeDocument/2006/relationships/hyperlink" Target="http://vk.com/novaya_detskaya_knig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ewbook-award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wbook-awards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Rosman</Company>
  <LinksUpToDate>false</LinksUpToDate>
  <CharactersWithSpaces>4996</CharactersWithSpaces>
  <SharedDoc>false</SharedDoc>
  <HLinks>
    <vt:vector size="48" baseType="variant">
      <vt:variant>
        <vt:i4>524358</vt:i4>
      </vt:variant>
      <vt:variant>
        <vt:i4>21</vt:i4>
      </vt:variant>
      <vt:variant>
        <vt:i4>0</vt:i4>
      </vt:variant>
      <vt:variant>
        <vt:i4>5</vt:i4>
      </vt:variant>
      <vt:variant>
        <vt:lpwstr>http://vk.com/novaya_detskaya_kniga</vt:lpwstr>
      </vt:variant>
      <vt:variant>
        <vt:lpwstr/>
      </vt:variant>
      <vt:variant>
        <vt:i4>74121328</vt:i4>
      </vt:variant>
      <vt:variant>
        <vt:i4>18</vt:i4>
      </vt:variant>
      <vt:variant>
        <vt:i4>0</vt:i4>
      </vt:variant>
      <vt:variant>
        <vt:i4>5</vt:i4>
      </vt:variant>
      <vt:variant>
        <vt:lpwstr>http://www.facebook.com/pages/Новая-Детская-Книга/185722811442937?fref=ts</vt:lpwstr>
      </vt:variant>
      <vt:variant>
        <vt:lpwstr/>
      </vt:variant>
      <vt:variant>
        <vt:i4>2359419</vt:i4>
      </vt:variant>
      <vt:variant>
        <vt:i4>15</vt:i4>
      </vt:variant>
      <vt:variant>
        <vt:i4>0</vt:i4>
      </vt:variant>
      <vt:variant>
        <vt:i4>5</vt:i4>
      </vt:variant>
      <vt:variant>
        <vt:lpwstr>http://rosmanpress.livejournal.com/</vt:lpwstr>
      </vt:variant>
      <vt:variant>
        <vt:lpwstr/>
      </vt:variant>
      <vt:variant>
        <vt:i4>589896</vt:i4>
      </vt:variant>
      <vt:variant>
        <vt:i4>12</vt:i4>
      </vt:variant>
      <vt:variant>
        <vt:i4>0</vt:i4>
      </vt:variant>
      <vt:variant>
        <vt:i4>5</vt:i4>
      </vt:variant>
      <vt:variant>
        <vt:lpwstr>http://newbook-awards.ru/</vt:lpwstr>
      </vt:variant>
      <vt:variant>
        <vt:lpwstr/>
      </vt:variant>
      <vt:variant>
        <vt:i4>589896</vt:i4>
      </vt:variant>
      <vt:variant>
        <vt:i4>9</vt:i4>
      </vt:variant>
      <vt:variant>
        <vt:i4>0</vt:i4>
      </vt:variant>
      <vt:variant>
        <vt:i4>5</vt:i4>
      </vt:variant>
      <vt:variant>
        <vt:lpwstr>http://newbook-awards.ru/</vt:lpwstr>
      </vt:variant>
      <vt:variant>
        <vt:lpwstr/>
      </vt:variant>
      <vt:variant>
        <vt:i4>589896</vt:i4>
      </vt:variant>
      <vt:variant>
        <vt:i4>6</vt:i4>
      </vt:variant>
      <vt:variant>
        <vt:i4>0</vt:i4>
      </vt:variant>
      <vt:variant>
        <vt:i4>5</vt:i4>
      </vt:variant>
      <vt:variant>
        <vt:lpwstr>http://newbook-awards.ru/</vt:lpwstr>
      </vt:variant>
      <vt:variant>
        <vt:lpwstr/>
      </vt:variant>
      <vt:variant>
        <vt:i4>589896</vt:i4>
      </vt:variant>
      <vt:variant>
        <vt:i4>3</vt:i4>
      </vt:variant>
      <vt:variant>
        <vt:i4>0</vt:i4>
      </vt:variant>
      <vt:variant>
        <vt:i4>5</vt:i4>
      </vt:variant>
      <vt:variant>
        <vt:lpwstr>http://newbook-awards.ru/</vt:lpwstr>
      </vt:variant>
      <vt:variant>
        <vt:lpwstr/>
      </vt:variant>
      <vt:variant>
        <vt:i4>5243002</vt:i4>
      </vt:variant>
      <vt:variant>
        <vt:i4>0</vt:i4>
      </vt:variant>
      <vt:variant>
        <vt:i4>0</vt:i4>
      </vt:variant>
      <vt:variant>
        <vt:i4>5</vt:i4>
      </vt:variant>
      <vt:variant>
        <vt:lpwstr>http://newbook-awards.ru/?page_id=16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Лапина Виктория</dc:creator>
  <cp:lastModifiedBy>Бровчук Наталья Андреевна</cp:lastModifiedBy>
  <cp:revision>5</cp:revision>
  <cp:lastPrinted>2014-11-07T10:03:00Z</cp:lastPrinted>
  <dcterms:created xsi:type="dcterms:W3CDTF">2017-11-21T11:54:00Z</dcterms:created>
  <dcterms:modified xsi:type="dcterms:W3CDTF">2017-12-27T09:09:00Z</dcterms:modified>
</cp:coreProperties>
</file>